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429" w:rsidRDefault="00B20974" w:rsidP="00612429">
      <w:pPr>
        <w:ind w:left="158"/>
        <w:jc w:val="both"/>
        <w:rPr>
          <w:rFonts w:ascii="Courier New" w:hAnsi="Courier New" w:cs="Courier New"/>
          <w:sz w:val="20"/>
          <w:szCs w:val="20"/>
        </w:rPr>
      </w:pPr>
      <w:r>
        <w:rPr>
          <w:noProof/>
          <w:sz w:val="22"/>
          <w:szCs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4" type="#_x0000_t136" style="position:absolute;left:0;text-align:left;margin-left:105.1pt;margin-top:-14.25pt;width:251.35pt;height:20.25pt;z-index:25166233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rFonts w:ascii="Book Antiqua" w:hAnsi="Book Antiqua"/>
          <w:noProof/>
        </w:rPr>
        <w:pict>
          <v:group id="_x0000_s1026" style="position:absolute;left:0;text-align:left;margin-left:-13.5pt;margin-top:-69.65pt;width:68.15pt;height:61pt;z-index:25165926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27;top:607;width:1060;height:812">
              <v:imagedata r:id="rId6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  <w:sz w:val="22"/>
          <w:szCs w:val="22"/>
        </w:rPr>
        <w:pict>
          <v:group id="_x0000_s1035" style="position:absolute;left:0;text-align:left;margin-left:414.45pt;margin-top:-61.35pt;width:60.3pt;height:54pt;z-index:251663360" coordorigin="4707,1287" coordsize="2340,2480">
            <v:shape id="_x0000_s1036" type="#_x0000_t75" style="position:absolute;left:4707;top:1287;width:2340;height:2015">
              <v:imagedata r:id="rId7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9" type="#_x0000_t75" style="position:absolute;left:5489;top:2415;width:845;height:213">
              <v:imagedata r:id="rId8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5287;top:3407;width:1280;height:360" filled="f" strokecolor="red">
              <v:textbox style="mso-next-textbox:#_x0000_s1041">
                <w:txbxContent>
                  <w:p w:rsidR="00612429" w:rsidRDefault="00612429" w:rsidP="00612429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2"/>
          <w:szCs w:val="22"/>
        </w:rPr>
        <w:pict>
          <v:shape id="_x0000_s1033" type="#_x0000_t136" style="position:absolute;left:0;text-align:left;margin-left:66pt;margin-top:-35pt;width:331.75pt;height:18pt;z-index:25166131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612429" w:rsidRPr="00612429" w:rsidRDefault="00612429" w:rsidP="00612429">
      <w:pPr>
        <w:pStyle w:val="Retraitcorpsdetexte"/>
        <w:spacing w:line="240" w:lineRule="auto"/>
        <w:ind w:left="0"/>
        <w:rPr>
          <w:noProof/>
          <w:sz w:val="18"/>
          <w:szCs w:val="18"/>
        </w:rPr>
      </w:pPr>
      <w:proofErr w:type="spellStart"/>
      <w:r w:rsidRPr="00612429">
        <w:rPr>
          <w:rFonts w:ascii="Courier New" w:hAnsi="Courier New" w:cs="Courier New"/>
          <w:sz w:val="18"/>
          <w:szCs w:val="18"/>
        </w:rPr>
        <w:t>Siége:Site</w:t>
      </w:r>
      <w:proofErr w:type="spellEnd"/>
      <w:r w:rsidRPr="00612429">
        <w:rPr>
          <w:rFonts w:ascii="Courier New" w:hAnsi="Courier New" w:cs="Courier New"/>
          <w:sz w:val="18"/>
          <w:szCs w:val="18"/>
        </w:rPr>
        <w:t xml:space="preserve"> </w:t>
      </w:r>
      <w:proofErr w:type="spellStart"/>
      <w:r w:rsidRPr="00612429">
        <w:rPr>
          <w:rFonts w:ascii="Courier New" w:hAnsi="Courier New" w:cs="Courier New"/>
          <w:sz w:val="18"/>
          <w:szCs w:val="18"/>
        </w:rPr>
        <w:t>Tabacoop</w:t>
      </w:r>
      <w:proofErr w:type="spellEnd"/>
      <w:r w:rsidRPr="00612429">
        <w:rPr>
          <w:rFonts w:ascii="Courier New" w:hAnsi="Courier New" w:cs="Courier New"/>
          <w:sz w:val="18"/>
          <w:szCs w:val="18"/>
        </w:rPr>
        <w:t xml:space="preserve"> B.P 41 RP ANNABA</w:t>
      </w:r>
      <w:r w:rsidRPr="00612429">
        <w:rPr>
          <w:noProof/>
          <w:sz w:val="18"/>
          <w:szCs w:val="18"/>
        </w:rPr>
        <w:t xml:space="preserve">  Tél / Fax : 038.84.41.00  et  038.84.49.99     Tél : 038.84.44.77</w:t>
      </w:r>
    </w:p>
    <w:p w:rsidR="00612429" w:rsidRDefault="00B20974" w:rsidP="00612429">
      <w:pPr>
        <w:jc w:val="center"/>
        <w:rPr>
          <w:sz w:val="16"/>
          <w:szCs w:val="16"/>
        </w:rPr>
      </w:pPr>
      <w:r>
        <w:rPr>
          <w:noProof/>
        </w:rPr>
        <w:pict>
          <v:line id="Line 19" o:spid="_x0000_s1042" style="position:absolute;left:0;text-align:left;z-index:25166028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from="-73.5pt,4.15pt" to="520.5pt,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" strokeweight="4.5pt">
            <v:stroke linestyle="thinThick"/>
          </v:line>
        </w:pict>
      </w:r>
    </w:p>
    <w:p w:rsidR="00612429" w:rsidRDefault="00612429" w:rsidP="00612429">
      <w:pPr>
        <w:bidi/>
        <w:jc w:val="right"/>
        <w:rPr>
          <w:rFonts w:cs="Arabic Transparent"/>
          <w:b/>
          <w:bCs/>
          <w:sz w:val="12"/>
          <w:szCs w:val="12"/>
          <w:rtl/>
        </w:rPr>
      </w:pPr>
    </w:p>
    <w:p w:rsidR="003E44A6" w:rsidRPr="00764971" w:rsidRDefault="00612429" w:rsidP="00612429">
      <w:pPr>
        <w:ind w:left="426"/>
        <w:rPr>
          <w:rFonts w:ascii="Comic Sans MS" w:hAnsi="Comic Sans MS"/>
          <w:i/>
          <w:iCs/>
          <w:sz w:val="28"/>
          <w:szCs w:val="28"/>
          <w:u w:val="single"/>
        </w:rPr>
      </w:pPr>
      <w:r>
        <w:rPr>
          <w:rFonts w:ascii="Comic Sans MS" w:hAnsi="Comic Sans MS"/>
        </w:rPr>
        <w:t xml:space="preserve">                            </w:t>
      </w:r>
      <w:r w:rsidR="003E44A6" w:rsidRPr="00764971">
        <w:rPr>
          <w:rFonts w:ascii="Comic Sans MS" w:hAnsi="Comic Sans MS"/>
          <w:i/>
          <w:iCs/>
          <w:sz w:val="28"/>
          <w:szCs w:val="28"/>
        </w:rPr>
        <w:t>A</w:t>
      </w:r>
      <w:r w:rsidR="003E44A6" w:rsidRPr="00764971">
        <w:rPr>
          <w:rFonts w:ascii="Comic Sans MS" w:hAnsi="Comic Sans MS"/>
          <w:i/>
          <w:iCs/>
          <w:sz w:val="28"/>
          <w:szCs w:val="28"/>
          <w:u w:val="single"/>
        </w:rPr>
        <w:t>FFAIRE N° 04 DU 27-12-2022</w:t>
      </w:r>
    </w:p>
    <w:p w:rsidR="003E44A6" w:rsidRPr="00764971" w:rsidRDefault="003E44A6" w:rsidP="003E44A6">
      <w:pPr>
        <w:jc w:val="mediumKashida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        </w:t>
      </w:r>
    </w:p>
    <w:p w:rsidR="003E44A6" w:rsidRPr="00764971" w:rsidRDefault="003E44A6" w:rsidP="00B20974">
      <w:pPr>
        <w:jc w:val="mediumKashida"/>
        <w:rPr>
          <w:rFonts w:ascii="Comic Sans MS" w:hAnsi="Comic Sans MS" w:cstheme="majorBidi"/>
          <w:i/>
          <w:iCs/>
          <w:noProof/>
          <w:color w:val="244061" w:themeColor="accent1" w:themeShade="80"/>
          <w:sz w:val="28"/>
          <w:szCs w:val="28"/>
        </w:rPr>
      </w:pPr>
      <w:r w:rsidRPr="00764971">
        <w:rPr>
          <w:rFonts w:ascii="Comic Sans MS" w:hAnsi="Comic Sans MS" w:cstheme="majorBidi"/>
          <w:i/>
          <w:iCs/>
          <w:noProof/>
          <w:color w:val="244061" w:themeColor="accent1" w:themeShade="80"/>
          <w:sz w:val="28"/>
          <w:szCs w:val="28"/>
        </w:rPr>
        <w:t>rencontre NEDJEM OUM ALI –IRBBELKHEIR SENIORS DE LA 8EME journ</w:t>
      </w:r>
      <w:bookmarkStart w:id="0" w:name="_GoBack"/>
      <w:bookmarkEnd w:id="0"/>
      <w:r w:rsidRPr="00764971">
        <w:rPr>
          <w:rFonts w:ascii="Comic Sans MS" w:hAnsi="Comic Sans MS" w:cstheme="majorBidi"/>
          <w:i/>
          <w:iCs/>
          <w:noProof/>
          <w:color w:val="244061" w:themeColor="accent1" w:themeShade="80"/>
          <w:sz w:val="28"/>
          <w:szCs w:val="28"/>
        </w:rPr>
        <w:t xml:space="preserve">ée du vendredi 23-12-2022 groupe B RII. </w:t>
      </w:r>
    </w:p>
    <w:p w:rsidR="003E44A6" w:rsidRPr="00764971" w:rsidRDefault="003E44A6" w:rsidP="003E44A6">
      <w:pPr>
        <w:ind w:left="426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                            </w:t>
      </w:r>
    </w:p>
    <w:p w:rsidR="003E44A6" w:rsidRPr="00764971" w:rsidRDefault="003E44A6" w:rsidP="003E44A6">
      <w:pPr>
        <w:ind w:left="426"/>
        <w:rPr>
          <w:rFonts w:ascii="Comic Sans MS" w:hAnsi="Comic Sans MS"/>
          <w:i/>
          <w:iCs/>
          <w:sz w:val="28"/>
          <w:szCs w:val="28"/>
        </w:rPr>
      </w:pPr>
    </w:p>
    <w:p w:rsidR="003E44A6" w:rsidRPr="00764971" w:rsidRDefault="003E44A6" w:rsidP="003E44A6">
      <w:pPr>
        <w:ind w:left="426"/>
        <w:rPr>
          <w:rFonts w:ascii="Comic Sans MS" w:hAnsi="Comic Sans MS"/>
          <w:i/>
          <w:iCs/>
          <w:sz w:val="28"/>
          <w:szCs w:val="28"/>
          <w:u w:val="single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 </w:t>
      </w:r>
      <w:r w:rsidRPr="00764971">
        <w:rPr>
          <w:rFonts w:ascii="Comic Sans MS" w:hAnsi="Comic Sans MS"/>
          <w:i/>
          <w:iCs/>
          <w:sz w:val="28"/>
          <w:szCs w:val="28"/>
          <w:u w:val="single"/>
        </w:rPr>
        <w:t>Non déroulement de la rencontre</w:t>
      </w:r>
    </w:p>
    <w:p w:rsidR="003E44A6" w:rsidRPr="00764971" w:rsidRDefault="003E44A6" w:rsidP="003E44A6">
      <w:pPr>
        <w:ind w:left="426"/>
        <w:rPr>
          <w:rFonts w:ascii="Comic Sans MS" w:hAnsi="Comic Sans MS" w:cstheme="minorBidi"/>
          <w:i/>
          <w:iCs/>
          <w:sz w:val="28"/>
          <w:szCs w:val="28"/>
          <w:u w:val="single"/>
        </w:rPr>
      </w:pP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>Vu la feuille de match</w:t>
      </w: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Vu le rapport de l’arbitre </w:t>
      </w: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>Attendu que la rencontre a été programmée le 23/12/2022 au stade de LOULBANI BIR EL ATER A 14 H 30 MN</w:t>
      </w: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>Attendu que le que le club recevant (organisateur) est tenu d’obtenir la présence du service d’ordre</w:t>
      </w: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Attendu qu’après attente règlementaire l’arbitre a annulé la rencontre suite à l’absence du service d’ordre. </w:t>
      </w:r>
    </w:p>
    <w:p w:rsidR="003E44A6" w:rsidRPr="00764971" w:rsidRDefault="003E44A6" w:rsidP="003E44A6">
      <w:pPr>
        <w:pStyle w:val="Paragraphedeliste"/>
        <w:numPr>
          <w:ilvl w:val="0"/>
          <w:numId w:val="2"/>
        </w:num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>Attendu que la rencontre relève de la programmation de la phase aller</w:t>
      </w:r>
    </w:p>
    <w:p w:rsidR="003E44A6" w:rsidRPr="00764971" w:rsidRDefault="003E44A6" w:rsidP="003E44A6">
      <w:p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                    En application de l’article 50 des règlements  généraux </w:t>
      </w:r>
    </w:p>
    <w:p w:rsidR="003E44A6" w:rsidRPr="00764971" w:rsidRDefault="003E44A6" w:rsidP="003E44A6">
      <w:pPr>
        <w:spacing w:after="160" w:line="252" w:lineRule="auto"/>
        <w:rPr>
          <w:rFonts w:ascii="Comic Sans MS" w:hAnsi="Comic Sans MS"/>
          <w:i/>
          <w:iCs/>
          <w:sz w:val="28"/>
          <w:szCs w:val="28"/>
        </w:rPr>
      </w:pPr>
      <w:r w:rsidRPr="00764971">
        <w:rPr>
          <w:rFonts w:ascii="Comic Sans MS" w:hAnsi="Comic Sans MS"/>
          <w:i/>
          <w:iCs/>
          <w:sz w:val="28"/>
          <w:szCs w:val="28"/>
        </w:rPr>
        <w:t xml:space="preserve">                                       LA COMMISION DECIDE             </w:t>
      </w:r>
    </w:p>
    <w:p w:rsidR="003E44A6" w:rsidRPr="00764971" w:rsidRDefault="003E44A6" w:rsidP="003E44A6">
      <w:pPr>
        <w:pStyle w:val="Paragraphedeliste"/>
        <w:numPr>
          <w:ilvl w:val="0"/>
          <w:numId w:val="1"/>
        </w:numPr>
        <w:spacing w:after="200" w:line="276" w:lineRule="auto"/>
        <w:jc w:val="mediumKashida"/>
        <w:rPr>
          <w:rFonts w:ascii="Comic Sans MS" w:hAnsi="Comic Sans MS" w:cstheme="majorBidi"/>
          <w:i/>
          <w:iCs/>
          <w:noProof/>
          <w:sz w:val="28"/>
          <w:szCs w:val="28"/>
        </w:rPr>
      </w:pPr>
      <w:r w:rsidRPr="00764971">
        <w:rPr>
          <w:rFonts w:ascii="Comic Sans MS" w:hAnsi="Comic Sans MS" w:cstheme="majorBidi"/>
          <w:i/>
          <w:iCs/>
          <w:noProof/>
          <w:sz w:val="28"/>
          <w:szCs w:val="28"/>
        </w:rPr>
        <w:t xml:space="preserve">match perdu par pénalitè à l’équipe de OUM ALI  RII groupe B pour attribuer le gain du match à l’equipe IRBBELKHEIR qui marque 03 points  à zero </w:t>
      </w:r>
    </w:p>
    <w:p w:rsidR="003E44A6" w:rsidRPr="00764971" w:rsidRDefault="003E44A6" w:rsidP="003E44A6">
      <w:pPr>
        <w:pStyle w:val="Paragraphedeliste"/>
        <w:numPr>
          <w:ilvl w:val="0"/>
          <w:numId w:val="1"/>
        </w:numPr>
        <w:spacing w:after="200" w:line="276" w:lineRule="auto"/>
        <w:jc w:val="mediumKashida"/>
        <w:rPr>
          <w:rFonts w:ascii="Comic Sans MS" w:hAnsi="Comic Sans MS" w:cstheme="majorBidi"/>
          <w:i/>
          <w:iCs/>
          <w:noProof/>
          <w:sz w:val="28"/>
          <w:szCs w:val="28"/>
        </w:rPr>
      </w:pPr>
      <w:r w:rsidRPr="00764971">
        <w:rPr>
          <w:rFonts w:ascii="Comic Sans MS" w:hAnsi="Comic Sans MS" w:cstheme="majorBidi"/>
          <w:i/>
          <w:iCs/>
          <w:noProof/>
          <w:sz w:val="28"/>
          <w:szCs w:val="28"/>
        </w:rPr>
        <w:t>Une amende de 20.000 DA vingt mille dinars est infligé</w:t>
      </w:r>
      <w:r>
        <w:rPr>
          <w:rFonts w:ascii="Comic Sans MS" w:hAnsi="Comic Sans MS" w:cstheme="majorBidi"/>
          <w:i/>
          <w:iCs/>
          <w:noProof/>
          <w:sz w:val="28"/>
          <w:szCs w:val="28"/>
        </w:rPr>
        <w:t>e</w:t>
      </w:r>
      <w:r w:rsidRPr="00764971">
        <w:rPr>
          <w:rFonts w:ascii="Comic Sans MS" w:hAnsi="Comic Sans MS" w:cstheme="majorBidi"/>
          <w:i/>
          <w:iCs/>
          <w:noProof/>
          <w:sz w:val="28"/>
          <w:szCs w:val="28"/>
        </w:rPr>
        <w:t xml:space="preserve"> au club OUM ALI</w:t>
      </w:r>
    </w:p>
    <w:p w:rsidR="003E44A6" w:rsidRPr="00764971" w:rsidRDefault="003E44A6" w:rsidP="003E44A6">
      <w:pPr>
        <w:jc w:val="mediumKashida"/>
        <w:rPr>
          <w:rFonts w:ascii="Comic Sans MS" w:hAnsi="Comic Sans MS"/>
          <w:i/>
          <w:iCs/>
          <w:noProof/>
          <w:color w:val="244061" w:themeColor="accent1" w:themeShade="80"/>
          <w:sz w:val="28"/>
          <w:szCs w:val="28"/>
        </w:rPr>
      </w:pPr>
      <w:r w:rsidRPr="00764971">
        <w:rPr>
          <w:rFonts w:ascii="Comic Sans MS" w:hAnsi="Comic Sans MS"/>
          <w:i/>
          <w:iCs/>
          <w:noProof/>
          <w:color w:val="244061" w:themeColor="accent1" w:themeShade="80"/>
          <w:sz w:val="28"/>
          <w:szCs w:val="28"/>
        </w:rPr>
        <w:t xml:space="preserve">                                      </w:t>
      </w:r>
    </w:p>
    <w:p w:rsidR="0095319C" w:rsidRDefault="00B20974"/>
    <w:sectPr w:rsidR="0095319C" w:rsidSect="00B249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AE3832"/>
    <w:multiLevelType w:val="hybridMultilevel"/>
    <w:tmpl w:val="58FC3A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2A3714"/>
    <w:multiLevelType w:val="hybridMultilevel"/>
    <w:tmpl w:val="A0902B24"/>
    <w:lvl w:ilvl="0" w:tplc="040C000F">
      <w:start w:val="1"/>
      <w:numFmt w:val="decimal"/>
      <w:lvlText w:val="%1."/>
      <w:lvlJc w:val="left"/>
      <w:pPr>
        <w:ind w:left="1245" w:hanging="360"/>
      </w:p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E44A6"/>
    <w:rsid w:val="002C7038"/>
    <w:rsid w:val="003E44A6"/>
    <w:rsid w:val="0050645D"/>
    <w:rsid w:val="005B725E"/>
    <w:rsid w:val="00612429"/>
    <w:rsid w:val="00A071CE"/>
    <w:rsid w:val="00B20974"/>
    <w:rsid w:val="00B249FF"/>
    <w:rsid w:val="00C11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44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E44A6"/>
    <w:pPr>
      <w:ind w:left="720"/>
      <w:contextualSpacing/>
    </w:pPr>
  </w:style>
  <w:style w:type="paragraph" w:styleId="Retraitcorpsdetexte">
    <w:name w:val="Body Text Indent"/>
    <w:basedOn w:val="Normal"/>
    <w:link w:val="RetraitcorpsdetexteCar"/>
    <w:rsid w:val="00612429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612429"/>
    <w:rPr>
      <w:rFonts w:ascii="Book Antiqua" w:eastAsia="Times New Roman" w:hAnsi="Book Antiqua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</dc:creator>
  <cp:lastModifiedBy>serveur</cp:lastModifiedBy>
  <cp:revision>3</cp:revision>
  <dcterms:created xsi:type="dcterms:W3CDTF">2022-12-27T09:25:00Z</dcterms:created>
  <dcterms:modified xsi:type="dcterms:W3CDTF">2022-12-27T09:38:00Z</dcterms:modified>
</cp:coreProperties>
</file>