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AB9" w:rsidRDefault="00590F37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9" o:spid="_x0000_s1044" type="#_x0000_t202" style="position:absolute;left:0;text-align:left;margin-left:250.8pt;margin-top:8.2pt;width:270pt;height:606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C813C3" w:rsidRPr="003D1A29" w:rsidRDefault="00C813C3" w:rsidP="001E442C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</w:t>
                  </w:r>
                  <w:r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C813C3" w:rsidRPr="004F0D33" w:rsidRDefault="002B7EA7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APPROBATION DU PV N° 03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 DU </w:t>
                  </w: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27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/1</w:t>
                  </w: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1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/2018</w:t>
                  </w:r>
                </w:p>
                <w:p w:rsidR="00C813C3" w:rsidRPr="004F0D33" w:rsidRDefault="00C813C3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LECTURE DU COURRIER</w:t>
                  </w:r>
                </w:p>
                <w:p w:rsidR="00C813C3" w:rsidRPr="004F0D33" w:rsidRDefault="00C813C3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TRAVAUX DES COMMISSIONS</w:t>
                  </w:r>
                </w:p>
                <w:p w:rsidR="00F73757" w:rsidRPr="000E12F1" w:rsidRDefault="001E442C" w:rsidP="000E12F1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QUESTIONS DIVERSES</w:t>
                  </w:r>
                </w:p>
                <w:p w:rsidR="00A62E35" w:rsidRPr="00D60D4D" w:rsidRDefault="00E6601C" w:rsidP="001004EE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-APPROBATION DU PV N° 03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DU 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27/11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/2018</w:t>
                  </w:r>
                </w:p>
                <w:p w:rsidR="009B29E7" w:rsidRPr="00D60D4D" w:rsidRDefault="002B7EA7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 PV N° 03</w:t>
                  </w:r>
                  <w:r w:rsidR="00F508E5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DU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27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/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11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/2018 a été approuvé à l’unanimité des me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m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bres 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présents</w:t>
                  </w:r>
                </w:p>
                <w:p w:rsidR="0012779B" w:rsidRPr="00300AED" w:rsidRDefault="0012779B" w:rsidP="00C24CE1">
                  <w:pPr>
                    <w:rPr>
                      <w:rFonts w:ascii="Comic Sans MS" w:hAnsi="Comic Sans MS"/>
                      <w:i/>
                      <w:sz w:val="8"/>
                      <w:szCs w:val="8"/>
                      <w:u w:val="single"/>
                    </w:rPr>
                  </w:pPr>
                </w:p>
                <w:p w:rsidR="004F0D33" w:rsidRPr="001E442C" w:rsidRDefault="00C24CE1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II-LECTURE DU COURRIER</w:t>
                  </w:r>
                </w:p>
                <w:p w:rsidR="00C24CE1" w:rsidRDefault="0012779B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5A3DC4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A –COURRIER FEDERAL</w:t>
                  </w:r>
                </w:p>
                <w:p w:rsidR="00531C05" w:rsidRPr="00D60D4D" w:rsidRDefault="00531C05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1-</w:t>
                  </w:r>
                  <w:r w:rsidR="00C24CE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Note FAF concernant </w:t>
                  </w:r>
                  <w:r w:rsidR="00F508E5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la </w:t>
                  </w:r>
                  <w:r w:rsidR="002B7EA7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nomination  de </w:t>
                  </w:r>
                  <w:r w:rsidR="00D34CA6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Messieurs GUEDDAH ABDALLAH et OUMMAMER </w:t>
                  </w:r>
                  <w:r w:rsidR="00F508E5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D34CA6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respectivement président et </w:t>
                  </w: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vice-président</w:t>
                  </w:r>
                  <w:r w:rsidR="00014BD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la commission fédérale de la coupe d’Algérie </w:t>
                  </w:r>
                  <w:r w:rsidR="00D34CA6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C24CE1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2-N</w:t>
                  </w:r>
                  <w:r w:rsidR="00C24CE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ote </w:t>
                  </w:r>
                  <w:r w:rsidR="00A3189E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FAF   </w:t>
                  </w:r>
                  <w:r w:rsidR="00C24CE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concernan</w:t>
                  </w:r>
                  <w:r w:rsidR="00A3189E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t </w:t>
                  </w:r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la </w:t>
                  </w:r>
                  <w:r w:rsidR="00F508E5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014BD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clarification  des conditions de transfert durant la deuxième période d’enregistremen</w:t>
                  </w:r>
                  <w:r w:rsidR="00F508E5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 de</w:t>
                  </w:r>
                  <w:r w:rsidR="00014BD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 demandes de licences</w:t>
                  </w:r>
                  <w:r w:rsidR="00F508E5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proofErr w:type="gramStart"/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( du</w:t>
                  </w:r>
                  <w:proofErr w:type="gramEnd"/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16 décembre  2018 au 15 janvier 2019</w:t>
                  </w:r>
                </w:p>
                <w:p w:rsidR="00F508E5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3-</w:t>
                  </w:r>
                  <w:r w:rsidR="005A3DC4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</w:t>
                  </w:r>
                  <w:r w:rsidR="00A3189E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ote FAF </w:t>
                  </w:r>
                  <w:r w:rsidR="00F508E5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concernant</w:t>
                  </w:r>
                  <w:r w:rsidR="006F2E5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3542C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les</w:t>
                  </w:r>
                  <w:r w:rsidR="006F2E5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problèmes de </w:t>
                  </w:r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ligue</w:t>
                  </w:r>
                  <w:r w:rsidR="003542C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</w:t>
                  </w:r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</w:t>
                  </w:r>
                  <w:r w:rsidR="006F2E5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wilaya </w:t>
                  </w:r>
                </w:p>
                <w:p w:rsidR="00591BD9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4-</w:t>
                  </w:r>
                  <w:r w:rsidR="005A3DC4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</w:t>
                  </w:r>
                  <w:r w:rsidR="00A3189E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ote FAF concernant </w:t>
                  </w:r>
                  <w:r w:rsidR="006F2E5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l’envoi mensuel </w:t>
                  </w:r>
                  <w:r w:rsidR="005A3DC4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6F2E5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la situation com</w:t>
                  </w:r>
                  <w:r w:rsidR="002F788A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</w:t>
                  </w:r>
                  <w:r w:rsidR="006F2E52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table</w:t>
                  </w:r>
                  <w:r w:rsidR="005A3DC4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la ligue</w:t>
                  </w:r>
                  <w:r w:rsidR="005A3DC4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.</w:t>
                  </w:r>
                </w:p>
                <w:p w:rsidR="00D80362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5-</w:t>
                  </w:r>
                  <w:r w:rsidR="005A3DC4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Note FAF concernant </w:t>
                  </w:r>
                  <w:r w:rsidR="002F788A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l’application de l’article 71  portant modalités d’accession et de rétrogradation saison 2018-2019</w:t>
                  </w:r>
                </w:p>
                <w:p w:rsidR="000E12F1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6-</w:t>
                  </w:r>
                  <w:r w:rsidR="000E12F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Note FAF concernant la désignation des DTR</w:t>
                  </w:r>
                </w:p>
                <w:p w:rsidR="000E12F1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7-</w:t>
                  </w:r>
                  <w:r w:rsidR="000E12F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Note faf concernant dérogation d’utilisation  de l’entraineur adjoint ou de l’entraineur de la catégorie immédiatem</w:t>
                  </w:r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ent inférieure pour une durée </w:t>
                  </w:r>
                  <w:r w:rsidR="000E12F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1E442C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maximum de</w:t>
                  </w:r>
                  <w:r w:rsidR="000E12F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15 jours en cas de remerciement  ou de démission de l’entraineur  principal</w:t>
                  </w:r>
                </w:p>
                <w:p w:rsidR="00531C05" w:rsidRPr="00300AED" w:rsidRDefault="00531C05" w:rsidP="00531C0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8- Note FAF portant réunion de travail DTN-DTR du 09/12/2018</w:t>
                  </w:r>
                </w:p>
                <w:p w:rsidR="00531C05" w:rsidRPr="00300AED" w:rsidRDefault="00531C05" w:rsidP="00531C0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B61A9" w:rsidRPr="00D60D4D" w:rsidRDefault="005A3DC4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</w:t>
                  </w:r>
                </w:p>
                <w:p w:rsidR="00675E04" w:rsidRPr="00D60D4D" w:rsidRDefault="00DB61A9" w:rsidP="00B74B7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54" o:spid="_x0000_s1027" type="#_x0000_t202" style="position:absolute;left:0;text-align:left;margin-left:-40.2pt;margin-top:8.2pt;width:282.75pt;height:606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9B29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B8763F" w:rsidRDefault="00B8763F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B7EA7" w:rsidRDefault="002B7EA7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D60D4D" w:rsidRDefault="00C813C3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</w:t>
                  </w:r>
                </w:p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1382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235"/>
                    <w:gridCol w:w="1418"/>
                    <w:gridCol w:w="1984"/>
                    <w:gridCol w:w="3578"/>
                    <w:gridCol w:w="236"/>
                    <w:gridCol w:w="1931"/>
                  </w:tblGrid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SALHI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FAOUZI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VICE PRESIDENT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9B29E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BOUTOUATA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LAID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3F02BA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 homologation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1004EE" w:rsidP="001004E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SEKFALI </w:t>
                        </w:r>
                        <w:r w:rsidR="00C24CE1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                        </w:t>
                        </w: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                           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D97F7C" w:rsidP="00C733B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MED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D97F7C" w:rsidP="00091AC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 ETHIQUE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C6372" w:rsidRPr="00D60D4D" w:rsidRDefault="00A62E35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</w:t>
                        </w:r>
                        <w:r w:rsidR="009C6372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KHABATI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B302E" w:rsidRPr="0048028C" w:rsidRDefault="009C6372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9B29E7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B29E7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MEDECIN</w:t>
                        </w:r>
                      </w:p>
                    </w:tc>
                  </w:tr>
                  <w:tr w:rsidR="009B29E7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2531B6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2531B6" w:rsidRPr="002531B6" w:rsidRDefault="002531B6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MR BENABDESLAM 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2531B6" w:rsidRPr="00D60D4D" w:rsidRDefault="002531B6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2531B6" w:rsidRPr="0048028C" w:rsidRDefault="002531B6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PC FINANCE</w:t>
                        </w:r>
                      </w:p>
                    </w:tc>
                  </w:tr>
                  <w:tr w:rsidR="009C6372" w:rsidRPr="002531B6" w:rsidTr="0048028C">
                    <w:tc>
                      <w:tcPr>
                        <w:tcW w:w="9215" w:type="dxa"/>
                        <w:gridSpan w:val="4"/>
                      </w:tcPr>
                      <w:p w:rsidR="009C6372" w:rsidRPr="002B7EA7" w:rsidRDefault="009C637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9C6372" w:rsidRPr="002531B6" w:rsidTr="0048028C">
                    <w:tc>
                      <w:tcPr>
                        <w:tcW w:w="9215" w:type="dxa"/>
                        <w:gridSpan w:val="4"/>
                      </w:tcPr>
                      <w:p w:rsidR="009159B8" w:rsidRPr="002B7EA7" w:rsidRDefault="009159B8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A62E35" w:rsidRPr="00D60D4D" w:rsidTr="0048028C">
                    <w:tc>
                      <w:tcPr>
                        <w:tcW w:w="9215" w:type="dxa"/>
                        <w:gridSpan w:val="4"/>
                      </w:tcPr>
                      <w:p w:rsidR="00A62E35" w:rsidRPr="00D60D4D" w:rsidRDefault="00F51789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</w:t>
                        </w:r>
                        <w:r w:rsidR="00A62E35"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014BD2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- Mr SAADI HACENE </w:t>
                  </w:r>
                  <w:r w:rsidR="007B7D7A"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----</w:t>
                  </w: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DTRA </w:t>
                  </w:r>
                </w:p>
                <w:p w:rsidR="00A62E35" w:rsidRPr="00014BD2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9C6372" w:rsidRDefault="009C6372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-TRIA-LAID-COMMISSION JURIDICTIONNELLE</w:t>
                  </w:r>
                </w:p>
                <w:p w:rsidR="00586AB9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586AB9" w:rsidRPr="00014BD2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-BENABBED ABDENOUR REPRESENTANT DU DTR</w:t>
                  </w:r>
                </w:p>
                <w:p w:rsidR="00C813C3" w:rsidRDefault="00C813C3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300AED" w:rsidRDefault="00300AED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586AB9" w:rsidRPr="00531C05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531C05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ABSENT EXCUSE</w:t>
                  </w:r>
                </w:p>
                <w:p w:rsidR="00A62E35" w:rsidRPr="00300AED" w:rsidRDefault="00586AB9" w:rsidP="00300AED">
                  <w:pPr>
                    <w:pStyle w:val="Paragraphedeliste"/>
                    <w:numPr>
                      <w:ilvl w:val="0"/>
                      <w:numId w:val="43"/>
                    </w:num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sz w:val="22"/>
                      <w:szCs w:val="22"/>
                    </w:rPr>
                    <w:t>GRINE  AZZEDDINE   DTR</w:t>
                  </w: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586AB9" w:rsidRDefault="00586AB9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9519A" w:rsidRDefault="0059519A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590F37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26.7pt;margin-top:3.1pt;width:257.9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590F37" w:rsidP="00E270B1">
                  <w:r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6/12/2018"/>
                      </v:shape>
                    </w:pict>
                  </w:r>
                </w:p>
              </w:txbxContent>
            </v:textbox>
          </v:roundrect>
        </w:pict>
      </w: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300AED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margin-left:-49.2pt;margin-top:5.95pt;width:295.5pt;height:606.7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1E442C" w:rsidRDefault="001E442C" w:rsidP="005F1484">
                  <w:pPr>
                    <w:rPr>
                      <w:rFonts w:ascii="Comic Sans MS" w:hAnsi="Comic Sans MS"/>
                      <w:i/>
                      <w:u w:val="single"/>
                    </w:rPr>
                  </w:pPr>
                </w:p>
                <w:p w:rsidR="005F1484" w:rsidRPr="00D60D4D" w:rsidRDefault="005F1484" w:rsidP="005F1484">
                  <w:pPr>
                    <w:rPr>
                      <w:b/>
                      <w:color w:val="000000" w:themeColor="text1"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III TRAVAUX DES COMMISSIONS</w:t>
                  </w:r>
                </w:p>
                <w:p w:rsidR="005F1484" w:rsidRPr="00D60D4D" w:rsidRDefault="005F1484" w:rsidP="005F1484">
                  <w:pPr>
                    <w:rPr>
                      <w:b/>
                      <w:color w:val="000000" w:themeColor="text1"/>
                      <w:sz w:val="22"/>
                      <w:szCs w:val="22"/>
                    </w:rPr>
                  </w:pPr>
                </w:p>
                <w:p w:rsidR="005F1484" w:rsidRPr="00D60D4D" w:rsidRDefault="005F1484" w:rsidP="005F1484">
                  <w:pPr>
                    <w:pStyle w:val="Paragraphedeliste"/>
                    <w:numPr>
                      <w:ilvl w:val="0"/>
                      <w:numId w:val="37"/>
                    </w:numPr>
                    <w:rPr>
                      <w:rFonts w:ascii="Comic Sans MS" w:hAnsi="Comic Sans MS"/>
                      <w:b/>
                      <w:i/>
                      <w:color w:val="000000" w:themeColor="text1"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color w:val="000000" w:themeColor="text1"/>
                      <w:sz w:val="22"/>
                      <w:szCs w:val="22"/>
                      <w:u w:val="single"/>
                    </w:rPr>
                    <w:t>1-COMMISSION COUPE D’ALGERIE</w:t>
                  </w:r>
                </w:p>
                <w:p w:rsidR="005F1484" w:rsidRPr="00D60D4D" w:rsidRDefault="005F1484" w:rsidP="005F31F2">
                  <w:pPr>
                    <w:pStyle w:val="Paragraphedeliste"/>
                    <w:rPr>
                      <w:rFonts w:ascii="Comic Sans MS" w:hAnsi="Comic Sans MS"/>
                      <w:i/>
                      <w:color w:val="000000" w:themeColor="text1"/>
                      <w:sz w:val="22"/>
                      <w:szCs w:val="22"/>
                      <w:u w:val="single"/>
                    </w:rPr>
                  </w:pPr>
                </w:p>
                <w:p w:rsidR="009331B0" w:rsidRDefault="006B60D2" w:rsidP="00300AED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Suivant le tirage au sort du 20 décembre 2018 l</w:t>
                  </w:r>
                  <w:r w:rsidR="00674B16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 </w:t>
                  </w:r>
                  <w:r w:rsidR="005D4E17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cinquième et dernier tour  des catégories  jeunes U15-U17-U19 </w:t>
                  </w:r>
                  <w:r w:rsidR="00674B16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F25A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aura lieu les 04 et 05 janvier 2019</w:t>
                  </w:r>
                  <w:r w:rsid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.</w:t>
                  </w:r>
                </w:p>
                <w:p w:rsidR="00300AED" w:rsidRPr="00D60D4D" w:rsidRDefault="00300AED" w:rsidP="00300AED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F25A6F" w:rsidRDefault="00F25A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>U19</w:t>
                  </w:r>
                  <w:r w:rsidR="006B60D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-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USTEBESSA-ESGUELMA</w:t>
                  </w:r>
                </w:p>
                <w:p w:rsidR="00F25A6F" w:rsidRPr="006B60D2" w:rsidRDefault="00F25A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</w:t>
                  </w:r>
                  <w:r w:rsidR="006B60D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6B60D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HAMRANNABA –CRMAIN ALLEM</w:t>
                  </w:r>
                </w:p>
                <w:p w:rsidR="00F25A6F" w:rsidRPr="002531B6" w:rsidRDefault="00F25A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>U17</w:t>
                  </w:r>
                  <w:r w:rsidRPr="002531B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 ESGUELMA-USMANNABA</w:t>
                  </w:r>
                </w:p>
                <w:p w:rsidR="00F25A6F" w:rsidRPr="002531B6" w:rsidRDefault="00F25A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531B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USTEBESSA-ORBBOUMAHRA</w:t>
                  </w:r>
                </w:p>
                <w:p w:rsidR="00F25A6F" w:rsidRPr="002531B6" w:rsidRDefault="00F25A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>U15</w:t>
                  </w:r>
                  <w:r w:rsidRPr="002531B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 HAMRANNA BA –ESGUELMA</w:t>
                  </w:r>
                </w:p>
                <w:p w:rsidR="00F25A6F" w:rsidRDefault="00F25A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531B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USMANNABA-OSOUENZA</w:t>
                  </w:r>
                </w:p>
                <w:p w:rsidR="007A7D29" w:rsidRDefault="007A1E6B" w:rsidP="003542CC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CF0D1F" w:rsidRPr="00300AED" w:rsidRDefault="00F25A6F" w:rsidP="00300AED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 w:rsidR="00CF0D1F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2-</w:t>
                  </w:r>
                  <w:r w:rsidR="00CF0D1F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COMMISSION REGIONALE DE L’ORGANISATION SPORTIVE</w:t>
                  </w:r>
                  <w:r w:rsidR="00CF0D1F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.</w:t>
                  </w:r>
                </w:p>
                <w:p w:rsidR="00CF0D1F" w:rsidRPr="00D60D4D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FB616A" w:rsidRPr="00300AED" w:rsidRDefault="001F58AB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ETUDE DES AFFAIRES LITIGIEUSES</w:t>
                  </w:r>
                  <w:r w:rsidR="00FB616A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CF0D1F" w:rsidRPr="00300AED" w:rsidRDefault="00FB616A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Rencontres jeunes non jouées </w:t>
                  </w:r>
                  <w:r w:rsidR="00CF7D3B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–NRBEO-CSHL U17-U19-ESBB-MCAA </w:t>
                  </w:r>
                  <w:r w:rsidR="001E442C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U15- PCG-CRBH U15</w:t>
                  </w:r>
                </w:p>
                <w:p w:rsidR="00A2417D" w:rsidRPr="00300AED" w:rsidRDefault="00A2417D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Déprogrammation  de deux </w:t>
                  </w:r>
                  <w:r w:rsidR="00320AE3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1F58AB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rencontre</w:t>
                  </w: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</w:t>
                  </w:r>
                  <w:r w:rsidR="001F58AB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SENIORS</w:t>
                  </w:r>
                </w:p>
                <w:p w:rsidR="00A2417D" w:rsidRPr="00300AED" w:rsidRDefault="00A2417D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OSO –USB R I du </w:t>
                  </w:r>
                </w:p>
                <w:p w:rsidR="00320AE3" w:rsidRPr="00300AED" w:rsidRDefault="00A2417D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JSBDK- JSJ  RII B DU</w:t>
                  </w:r>
                </w:p>
                <w:p w:rsidR="00320AE3" w:rsidRPr="00300AED" w:rsidRDefault="006021EC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rencontre CSHL-JSBDK </w:t>
                  </w:r>
                  <w:r w:rsidR="001F58AB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du 16/11/2018</w:t>
                  </w:r>
                </w:p>
                <w:p w:rsidR="00FB616A" w:rsidRPr="00300AED" w:rsidRDefault="00FB616A" w:rsidP="00300AED">
                  <w:pPr>
                    <w:pStyle w:val="Paragraphedeliste"/>
                    <w:numPr>
                      <w:ilvl w:val="0"/>
                      <w:numId w:val="44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programmation championnat régional seniors et jeunes.</w:t>
                  </w:r>
                </w:p>
                <w:p w:rsidR="00305E4F" w:rsidRPr="00D60D4D" w:rsidRDefault="00305E4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CF0D1F" w:rsidRPr="00D60D4D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531C05"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margin-left:253.8pt;margin-top:5.95pt;width:275.25pt;height:606.7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D60D4D" w:rsidRPr="0048028C" w:rsidRDefault="00D60D4D" w:rsidP="00D60D4D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B74B71" w:rsidRPr="00FB616A" w:rsidRDefault="00D60D4D" w:rsidP="00FB616A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3- </w:t>
                  </w: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COMMISSION REGIONALE DE L’ARBITRAGE </w:t>
                  </w:r>
                </w:p>
                <w:p w:rsidR="00B74B71" w:rsidRPr="00D60D4D" w:rsidRDefault="00B74B71" w:rsidP="00B74B71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Désignation </w:t>
                  </w:r>
                  <w:r w:rsidR="004C28B7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des arbitres championnat </w:t>
                  </w:r>
                  <w:r w:rsidR="00FB616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RI –RII ET </w:t>
                  </w:r>
                  <w:r w:rsidR="004C28B7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jeunes catégories</w:t>
                  </w:r>
                </w:p>
                <w:p w:rsidR="00B74B71" w:rsidRDefault="00FB616A" w:rsidP="00263BAD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Etude rapport d’évaluation  des jeunes arbitres</w:t>
                  </w:r>
                  <w:r w:rsidR="000563C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 ; 09 arbitres ont été supervisés par 07 contrôleurs </w:t>
                  </w:r>
                </w:p>
                <w:p w:rsidR="008A231F" w:rsidRDefault="00FB616A" w:rsidP="00CF2549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Préparation du séminaire et test phys</w:t>
                  </w:r>
                  <w:r w:rsidR="000563C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ique </w:t>
                  </w:r>
                  <w:r w:rsidR="00310BE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pour </w:t>
                  </w:r>
                  <w:r w:rsidR="000563C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plus de 50  arbitres régionaux  le 18 et 19 /01/2019</w:t>
                  </w:r>
                </w:p>
                <w:p w:rsidR="00300AED" w:rsidRPr="00F33DA3" w:rsidRDefault="00300AED" w:rsidP="00300AED">
                  <w:pPr>
                    <w:pStyle w:val="Paragraphedeliste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263BAD" w:rsidRPr="00D60D4D" w:rsidRDefault="00263BAD" w:rsidP="00CF2549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4 –COMMISSION MEDICALE </w:t>
                  </w:r>
                </w:p>
                <w:p w:rsidR="00263BAD" w:rsidRPr="00D60D4D" w:rsidRDefault="00263BAD" w:rsidP="00300AED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 président de la commission médicale</w:t>
                  </w:r>
                  <w:r w:rsidR="001E442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donne</w:t>
                  </w:r>
                </w:p>
                <w:p w:rsidR="00B74B71" w:rsidRDefault="003B6029" w:rsidP="00300AED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proofErr w:type="gramStart"/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un</w:t>
                  </w:r>
                  <w:proofErr w:type="gramEnd"/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compte rendu sur l’étude des dossiers médicaux </w:t>
                  </w:r>
                  <w:r w:rsidR="000461F4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des </w:t>
                  </w:r>
                  <w:r w:rsidR="000563C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joueurs séniors enregistrés lors de la 2eme période </w:t>
                  </w:r>
                  <w:r w:rsidR="00310BE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ainsi que quelques dossiers des jeunes</w:t>
                  </w:r>
                  <w:r w:rsidR="008A231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.</w:t>
                  </w:r>
                </w:p>
                <w:p w:rsidR="00300AED" w:rsidRDefault="00300AED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563B6E" w:rsidRPr="00D60D4D" w:rsidRDefault="00664491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5- COMMISSION DE DISCIPLINE </w:t>
                  </w:r>
                </w:p>
                <w:p w:rsidR="00563B6E" w:rsidRPr="00D60D4D" w:rsidRDefault="00664491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 président de la commission juridictionnelle </w:t>
                  </w:r>
                </w:p>
                <w:p w:rsidR="00563B6E" w:rsidRPr="00D60D4D" w:rsidRDefault="00E11986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proofErr w:type="gram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d</w:t>
                  </w:r>
                  <w:r w:rsidR="00664491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onne</w:t>
                  </w:r>
                  <w:proofErr w:type="gramEnd"/>
                  <w:r w:rsidR="00664491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un compte rendu sur la situation disciplinaire </w:t>
                  </w:r>
                  <w:r w:rsidR="007D53C5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1B58FE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pour la période </w:t>
                  </w:r>
                  <w:r w:rsidR="007D53C5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du 27/11/2018 au 26/12/2018</w:t>
                  </w:r>
                </w:p>
                <w:p w:rsidR="001B58FE" w:rsidRPr="001B58FE" w:rsidRDefault="007D53C5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1B58FE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05 PV disciplinaires ont été établis pour 41 affaires traitées </w:t>
                  </w:r>
                </w:p>
                <w:p w:rsidR="00162B06" w:rsidRDefault="001B58FE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proofErr w:type="gramStart"/>
                  <w:r w:rsidRPr="001B58FE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</w:t>
                  </w:r>
                  <w:proofErr w:type="gramEnd"/>
                  <w:r w:rsidRPr="001B58FE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bureau de ligue déplore les comportements inadmissibles notamment  les agressions envers officiels ou les tentatives d’agression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E1198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et demande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l’application des </w:t>
                  </w:r>
                  <w:r w:rsidR="00162B0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règlements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san</w:t>
                  </w:r>
                  <w:r w:rsidR="00162B0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 aucune complai</w:t>
                  </w:r>
                  <w:r w:rsidR="00441B67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sance</w:t>
                  </w:r>
                </w:p>
                <w:p w:rsidR="008A231F" w:rsidRDefault="008A231F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563B6E" w:rsidRPr="00D60D4D" w:rsidRDefault="00664491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</w:t>
                  </w:r>
                  <w:r w:rsidR="00A3002D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6-</w:t>
                  </w: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DIRECTION TECHNIQUE REGIONALE </w:t>
                  </w:r>
                </w:p>
                <w:p w:rsidR="00441B67" w:rsidRDefault="00664491" w:rsidP="003D1A29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</w:t>
                  </w:r>
                  <w:r w:rsidR="00CF7D3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représentant de la DTR  donne un compte rendu 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sur </w:t>
                  </w:r>
                </w:p>
                <w:p w:rsidR="00A62E35" w:rsidRPr="00D60D4D" w:rsidRDefault="00441B67" w:rsidP="003D1A29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proofErr w:type="gramStart"/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 -</w:t>
                  </w:r>
                  <w:proofErr w:type="gramEnd"/>
                  <w:r w:rsidR="0066449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la réunion DTN-DTR du </w:t>
                  </w:r>
                  <w:r w:rsidR="007A7D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09</w:t>
                  </w:r>
                  <w:r w:rsidR="0066449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7A7D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12</w:t>
                  </w:r>
                  <w:r w:rsidR="0066449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/2018</w:t>
                  </w:r>
                </w:p>
                <w:p w:rsidR="00D60D4D" w:rsidRPr="00D60D4D" w:rsidRDefault="00441B67" w:rsidP="007A7D29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66449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 w:rsidR="007A7D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Bilan des stages de formatio</w:t>
                  </w:r>
                  <w:r w:rsidR="00AD35A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</w:t>
                  </w:r>
                </w:p>
                <w:p w:rsidR="00D60D4D" w:rsidRPr="00D60D4D" w:rsidRDefault="00AD35A7" w:rsidP="00D60D4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 p</w:t>
                  </w:r>
                  <w:r w:rsidR="00BF3AA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révisions des stages de </w:t>
                  </w:r>
                  <w:r w:rsidR="00D60D4D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formation </w:t>
                  </w:r>
                </w:p>
                <w:p w:rsidR="00D60D4D" w:rsidRDefault="00D60D4D" w:rsidP="00D60D4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 w:rsidR="00BF3AA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liste des anciens stages de formation</w:t>
                  </w:r>
                </w:p>
                <w:p w:rsidR="00664491" w:rsidRDefault="00664491" w:rsidP="003D1A29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A62E35" w:rsidRPr="004F0D33" w:rsidRDefault="00A62E35" w:rsidP="003D1A29">
                  <w:pPr>
                    <w:jc w:val="both"/>
                    <w:rPr>
                      <w:sz w:val="20"/>
                      <w:szCs w:val="20"/>
                    </w:rPr>
                  </w:pPr>
                </w:p>
                <w:p w:rsidR="00A62E35" w:rsidRDefault="00A62E35" w:rsidP="003C21DF">
                  <w:pPr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</w:p>
                <w:p w:rsidR="00A62E35" w:rsidRDefault="00A62E35" w:rsidP="003C21DF"/>
                <w:p w:rsidR="00A62E35" w:rsidRPr="00C02067" w:rsidRDefault="00A62E35" w:rsidP="003C21DF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3A3A50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47" type="#_x0000_t202" style="position:absolute;left:0;text-align:left;margin-left:-41pt;margin-top:11.2pt;width:286.55pt;height:610.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8A231F" w:rsidRPr="00300AED" w:rsidRDefault="008A231F" w:rsidP="00300AE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Lancement d</w:t>
                  </w:r>
                  <w:bookmarkStart w:id="0" w:name="_GoBack"/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es festivals des écoles de football</w:t>
                  </w:r>
                </w:p>
                <w:p w:rsidR="008A231F" w:rsidRPr="00300AED" w:rsidRDefault="008A231F" w:rsidP="00300AE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-plateau de détection des jeunes talents 2004-A 2006</w:t>
                  </w:r>
                </w:p>
                <w:p w:rsidR="008A231F" w:rsidRPr="00300AED" w:rsidRDefault="008A231F" w:rsidP="00300AE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B-Préparation du plateau du 08 janvier 2019</w:t>
                  </w:r>
                </w:p>
                <w:p w:rsidR="009159B8" w:rsidRPr="00300AED" w:rsidRDefault="009159B8" w:rsidP="00300AED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C-</w:t>
                  </w:r>
                  <w:r w:rsidR="00D230CF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Enregistrement de plus de 100 postulants au  stage CAF </w:t>
                  </w:r>
                  <w:proofErr w:type="gramStart"/>
                  <w:r w:rsidR="00D230CF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 ,</w:t>
                  </w:r>
                  <w:proofErr w:type="gramEnd"/>
                  <w:r w:rsidR="00D230CF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D230CF" w:rsidRPr="00300AED" w:rsidRDefault="003542CC" w:rsidP="00300AED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proofErr w:type="gramStart"/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la</w:t>
                  </w:r>
                  <w:proofErr w:type="gramEnd"/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DTN décide de différer le  stage</w:t>
                  </w:r>
                  <w:r w:rsidR="00D230CF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CAF C </w:t>
                  </w:r>
                  <w:r w:rsidR="00D230CF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à une date</w:t>
                  </w:r>
                  <w:r w:rsidR="00E11986" w:rsidRPr="00300AE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u</w:t>
                  </w:r>
                  <w:r w:rsidR="00D230CF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ltérieure </w:t>
                  </w:r>
                  <w:r w:rsidR="00B74B71" w:rsidRPr="00300AE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F95A03" w:rsidRPr="005B63AA" w:rsidRDefault="00F95A03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982BA3" w:rsidRPr="005B63AA" w:rsidRDefault="003542CC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 w:rsidRPr="005B63A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RESOLUTION</w:t>
                  </w:r>
                  <w:r w:rsidR="00C56A87" w:rsidRPr="005B63A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S </w:t>
                  </w:r>
                  <w:r w:rsidRPr="005B63A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DU BUREAU</w:t>
                  </w:r>
                </w:p>
                <w:p w:rsidR="00C41104" w:rsidRPr="005B63AA" w:rsidRDefault="00C41104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162B06" w:rsidRPr="005B63AA" w:rsidRDefault="00C41104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162B0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1-</w:t>
                  </w:r>
                  <w:r w:rsidR="00E1198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Compte tenu des divergences d’appréciation des faits  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une journée d’étude</w:t>
                  </w:r>
                  <w:r w:rsidR="00E1198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 portant mission et rôle du co</w:t>
                  </w:r>
                  <w:r w:rsidR="00162B0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mmissaire </w:t>
                  </w:r>
                  <w:r w:rsidR="005B63AA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au match </w:t>
                  </w:r>
                  <w:r w:rsidR="00F95A03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et du </w:t>
                  </w:r>
                  <w:r w:rsidR="005B63AA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contrôleur</w:t>
                  </w:r>
                  <w:r w:rsidR="00F95A03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C54FDB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E1198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sera organisé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e</w:t>
                  </w:r>
                  <w:r w:rsidR="00E1198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incessamment </w:t>
                  </w:r>
                </w:p>
                <w:p w:rsidR="00D9657C" w:rsidRPr="005B63AA" w:rsidRDefault="00D9657C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Commission chargé </w:t>
                  </w:r>
                  <w:r w:rsidR="005B63AA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du rôle du commissaire</w:t>
                  </w:r>
                  <w:r w:rsid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au match</w:t>
                  </w:r>
                </w:p>
                <w:p w:rsidR="00D9657C" w:rsidRPr="005B63AA" w:rsidRDefault="00F95A03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A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-REZGOUN SAAD SG/LRFA</w:t>
                  </w:r>
                </w:p>
                <w:p w:rsidR="00D9657C" w:rsidRPr="005B63AA" w:rsidRDefault="00F95A03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B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- TRIA LAID Président commission juridictionnelle</w:t>
                  </w:r>
                </w:p>
                <w:p w:rsidR="00D9657C" w:rsidRPr="005B63AA" w:rsidRDefault="00F95A03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C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- FARTAS SALAH chargé de la communication</w:t>
                  </w:r>
                </w:p>
                <w:p w:rsidR="00162B06" w:rsidRPr="005B63AA" w:rsidRDefault="00C54FDB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Les membres Chargé</w:t>
                  </w:r>
                  <w:r w:rsid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s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de la mission du contrôleur</w:t>
                  </w:r>
                </w:p>
                <w:p w:rsidR="00C54FDB" w:rsidRPr="00CE4899" w:rsidRDefault="00C54FDB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</w:pPr>
                  <w:r w:rsidRPr="00CE4899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  <w:t>1-SAADI HACEN</w:t>
                  </w:r>
                </w:p>
                <w:p w:rsidR="00C54FDB" w:rsidRPr="00CE4899" w:rsidRDefault="00C54FDB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</w:pPr>
                  <w:r w:rsidRPr="00CE4899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  <w:t>2- FEDDAOUI SAID</w:t>
                  </w:r>
                </w:p>
                <w:p w:rsidR="00C54FDB" w:rsidRPr="00CE4899" w:rsidRDefault="00C54FDB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</w:pPr>
                  <w:r w:rsidRPr="00CE4899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  <w:t>3- SALHI FAOUZI</w:t>
                  </w:r>
                </w:p>
                <w:p w:rsidR="00F95A03" w:rsidRPr="00CE4899" w:rsidRDefault="00F95A03" w:rsidP="00162B06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lang w:val="en-US"/>
                    </w:rPr>
                  </w:pPr>
                </w:p>
                <w:p w:rsidR="00162B06" w:rsidRPr="005B63AA" w:rsidRDefault="00162B06" w:rsidP="00162B06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2-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Réactualisation 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de deux listes distinctes  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liste 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commissaire </w:t>
                  </w:r>
                  <w:r w:rsidR="009159B8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au 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match et </w:t>
                  </w:r>
                  <w:r w:rsidR="00C77BAF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liste des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contrôleur</w:t>
                  </w:r>
                  <w:r w:rsidR="00C77BAF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s</w:t>
                  </w:r>
                </w:p>
                <w:p w:rsidR="00162B06" w:rsidRPr="005B63AA" w:rsidRDefault="00162B06" w:rsidP="00162B06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C41104" w:rsidRPr="005B63AA" w:rsidRDefault="00162B06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3- l’arbitre est tenu de déclarer le temps addi</w:t>
                  </w:r>
                  <w:r w:rsidR="00441B67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t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ionnel à </w:t>
                  </w:r>
                  <w:r w:rsidR="00E11986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l’approche de 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la fin de la rencontre.</w:t>
                  </w:r>
                </w:p>
                <w:p w:rsidR="009045FB" w:rsidRPr="005B63AA" w:rsidRDefault="009045FB" w:rsidP="00441B67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441B67" w:rsidRPr="005B63AA" w:rsidRDefault="00441B67" w:rsidP="00441B67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4- saisir les</w:t>
                  </w:r>
                  <w:r w:rsidR="00426415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clubs et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autorités concernées sur le retard du règlement des droits d’engagement saison 2018-2019</w:t>
                  </w:r>
                </w:p>
                <w:p w:rsidR="00D230CF" w:rsidRPr="005B63AA" w:rsidRDefault="00D230CF" w:rsidP="00441B67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5B63AA" w:rsidRDefault="00D230CF" w:rsidP="00441B67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5- </w:t>
                  </w:r>
                  <w:r w:rsidR="005B63AA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compte tenu des risques sécuritaires.</w:t>
                  </w:r>
                  <w:r w:rsid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proofErr w:type="gramStart"/>
                  <w:r w:rsid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l</w:t>
                  </w:r>
                  <w:r w:rsidR="009159B8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a</w:t>
                  </w:r>
                  <w:proofErr w:type="gramEnd"/>
                  <w:r w:rsidR="009159B8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s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ituation du stade communal de souk AHRAS</w:t>
                  </w:r>
                  <w:r w:rsid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t</w:t>
                  </w:r>
                  <w:r w:rsidR="009159B8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oujours en travaux ne permet pas pour le moment son utilisation </w:t>
                  </w:r>
                </w:p>
                <w:p w:rsidR="005B63AA" w:rsidRDefault="005B63AA" w:rsidP="00441B67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D230CF" w:rsidRPr="00347366" w:rsidRDefault="00E00010" w:rsidP="003A3A50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6- </w:t>
                  </w:r>
                  <w:r w:rsidR="00D9657C"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Sur demande des autorités locales </w:t>
                  </w:r>
                  <w:r w:rsidRPr="005B63AA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L’OPOW BADJI MOKHTAR de S</w:t>
                  </w:r>
                  <w:r w:rsidRPr="00E1198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OUK AHRAS</w:t>
                  </w:r>
                  <w:r w:rsidR="00D965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sera utilisé pour la compétition régionale</w:t>
                  </w:r>
                  <w:bookmarkEnd w:id="0"/>
                </w:p>
              </w:txbxContent>
            </v:textbox>
          </v:shape>
        </w:pict>
      </w:r>
      <w:r w:rsidR="00300AED">
        <w:rPr>
          <w:rFonts w:ascii="Arial" w:hAnsi="Arial" w:cs="Arial"/>
          <w:b/>
          <w:bCs/>
          <w:noProof/>
          <w:u w:val="single"/>
          <w:lang w:bidi="ar-SA"/>
        </w:rPr>
        <w:pict>
          <v:shape id="_x0000_s1048" type="#_x0000_t202" style="position:absolute;left:0;text-align:left;margin-left:254.55pt;margin-top:11.2pt;width:276pt;height:610.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8">
              <w:txbxContent>
                <w:p w:rsidR="00FF2E27" w:rsidRDefault="00FF2E27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915AB" w:rsidRDefault="00F915AB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F2E27" w:rsidRPr="0048028C" w:rsidRDefault="005460FC" w:rsidP="00FF2E27">
                  <w:pPr>
                    <w:textAlignment w:val="top"/>
                    <w:rPr>
                      <w:rFonts w:ascii="Comic Sans MS" w:hAnsi="Comic Sans MS" w:cs="Arial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i/>
                      <w:noProof/>
                      <w:sz w:val="22"/>
                      <w:szCs w:val="22"/>
                      <w:lang w:bidi="ar-SA"/>
                    </w:rPr>
                    <w:drawing>
                      <wp:inline distT="0" distB="0" distL="0" distR="0" wp14:anchorId="3EB9BEE9" wp14:editId="76DDD56C">
                        <wp:extent cx="3382987" cy="4533900"/>
                        <wp:effectExtent l="19050" t="0" r="7913" b="0"/>
                        <wp:docPr id="1" name="Image 0" descr="téléchargement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téléchargement.jpg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382987" cy="45339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982BA3" w:rsidRPr="0048028C" w:rsidRDefault="00982BA3" w:rsidP="00FF2E27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FC0B79" w:rsidSect="00DE35C5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F37" w:rsidRDefault="00590F37">
      <w:r>
        <w:separator/>
      </w:r>
    </w:p>
  </w:endnote>
  <w:endnote w:type="continuationSeparator" w:id="0">
    <w:p w:rsidR="00590F37" w:rsidRDefault="00590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1940F0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590F37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1940F0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3A3A50">
                  <w:rPr>
                    <w:rStyle w:val="Numrodepage"/>
                    <w:noProof/>
                  </w:rPr>
                  <w:t>3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 xml:space="preserve">Site </w:t>
                </w:r>
                <w:proofErr w:type="spellStart"/>
                <w:r>
                  <w:t>Tabacoop</w:t>
                </w:r>
                <w:proofErr w:type="spellEnd"/>
                <w:r>
                  <w:t xml:space="preserve">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Email       : </w:t>
                </w: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590F37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proofErr w:type="spellStart"/>
                <w:r>
                  <w:t>Tél</w:t>
                </w:r>
                <w:proofErr w:type="spellEnd"/>
                <w:r>
                  <w:t xml:space="preserve"> / </w:t>
                </w:r>
                <w:proofErr w:type="gramStart"/>
                <w:r>
                  <w:t>Fax :</w:t>
                </w:r>
                <w:proofErr w:type="gramEnd"/>
                <w:r>
                  <w:t xml:space="preserve"> 038 . 84 .</w:t>
                </w:r>
                <w:proofErr w:type="gramStart"/>
                <w:r>
                  <w:t>41 .</w:t>
                </w:r>
                <w:proofErr w:type="gramEnd"/>
                <w:r>
                  <w:t xml:space="preserve">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proofErr w:type="gramStart"/>
                <w:r>
                  <w:t>038 .</w:t>
                </w:r>
                <w:proofErr w:type="gramEnd"/>
                <w:r>
                  <w:t xml:space="preserve"> 84 .</w:t>
                </w:r>
                <w:proofErr w:type="gramStart"/>
                <w:r>
                  <w:t>49 .</w:t>
                </w:r>
                <w:proofErr w:type="gramEnd"/>
                <w:r>
                  <w:t xml:space="preserve">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F37" w:rsidRDefault="00590F37">
      <w:r>
        <w:separator/>
      </w:r>
    </w:p>
  </w:footnote>
  <w:footnote w:type="continuationSeparator" w:id="0">
    <w:p w:rsidR="00590F37" w:rsidRDefault="00590F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1940F0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590F37">
    <w:pPr>
      <w:pStyle w:val="En-tte"/>
      <w:ind w:right="360"/>
    </w:pPr>
    <w:r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590F37">
    <w:pPr>
      <w:pStyle w:val="En-tte"/>
    </w:pPr>
    <w:r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590F37">
    <w:pPr>
      <w:pStyle w:val="En-tte"/>
    </w:pPr>
    <w:r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4&#10;SEANCE DU  26/12/2018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33E6C"/>
    <w:multiLevelType w:val="hybridMultilevel"/>
    <w:tmpl w:val="924CF37C"/>
    <w:lvl w:ilvl="0" w:tplc="FF52B2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CD4B42"/>
    <w:multiLevelType w:val="hybridMultilevel"/>
    <w:tmpl w:val="6C3C9E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8112398"/>
    <w:multiLevelType w:val="hybridMultilevel"/>
    <w:tmpl w:val="8500F3E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F60B83"/>
    <w:multiLevelType w:val="hybridMultilevel"/>
    <w:tmpl w:val="BFFE1DEA"/>
    <w:lvl w:ilvl="0" w:tplc="59DCB9D6">
      <w:start w:val="10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D7A23BD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0D28B7"/>
    <w:multiLevelType w:val="hybridMultilevel"/>
    <w:tmpl w:val="CED09ABE"/>
    <w:lvl w:ilvl="0" w:tplc="C83C50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DD2C5B"/>
    <w:multiLevelType w:val="hybridMultilevel"/>
    <w:tmpl w:val="E7261B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CD69D7A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3B3E94"/>
    <w:multiLevelType w:val="multilevel"/>
    <w:tmpl w:val="07C0C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2232F6"/>
    <w:multiLevelType w:val="hybridMultilevel"/>
    <w:tmpl w:val="DD68964A"/>
    <w:lvl w:ilvl="0" w:tplc="890AE0A6">
      <w:start w:val="7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E7346D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3D007F"/>
    <w:multiLevelType w:val="hybridMultilevel"/>
    <w:tmpl w:val="73A62BBA"/>
    <w:lvl w:ilvl="0" w:tplc="1F0A15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8">
    <w:nsid w:val="293511C3"/>
    <w:multiLevelType w:val="hybridMultilevel"/>
    <w:tmpl w:val="F2C057E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6329636">
      <w:start w:val="4"/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486DE8"/>
    <w:multiLevelType w:val="hybridMultilevel"/>
    <w:tmpl w:val="652471A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2E1E7DBD"/>
    <w:multiLevelType w:val="multilevel"/>
    <w:tmpl w:val="4392B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6A230FF"/>
    <w:multiLevelType w:val="hybridMultilevel"/>
    <w:tmpl w:val="254075B8"/>
    <w:lvl w:ilvl="0" w:tplc="00E82E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78F23BB"/>
    <w:multiLevelType w:val="hybridMultilevel"/>
    <w:tmpl w:val="E3EC8C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390406BB"/>
    <w:multiLevelType w:val="hybridMultilevel"/>
    <w:tmpl w:val="C55E4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A9F34F4"/>
    <w:multiLevelType w:val="hybridMultilevel"/>
    <w:tmpl w:val="7068BB8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3BD10A35"/>
    <w:multiLevelType w:val="hybridMultilevel"/>
    <w:tmpl w:val="6CC2E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ADC27E3"/>
    <w:multiLevelType w:val="hybridMultilevel"/>
    <w:tmpl w:val="7EA038C8"/>
    <w:lvl w:ilvl="0" w:tplc="0BC6E98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AF56F54"/>
    <w:multiLevelType w:val="hybridMultilevel"/>
    <w:tmpl w:val="658ABD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30">
    <w:nsid w:val="4C371E51"/>
    <w:multiLevelType w:val="hybridMultilevel"/>
    <w:tmpl w:val="CAE066D4"/>
    <w:lvl w:ilvl="0" w:tplc="58065C0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B4D6979"/>
    <w:multiLevelType w:val="hybridMultilevel"/>
    <w:tmpl w:val="17267882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5EF94EA8"/>
    <w:multiLevelType w:val="hybridMultilevel"/>
    <w:tmpl w:val="8EBAF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BA60826"/>
    <w:multiLevelType w:val="hybridMultilevel"/>
    <w:tmpl w:val="96FE24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B383F"/>
    <w:multiLevelType w:val="hybridMultilevel"/>
    <w:tmpl w:val="880A497A"/>
    <w:lvl w:ilvl="0" w:tplc="B4906DEC">
      <w:start w:val="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38A496B"/>
    <w:multiLevelType w:val="hybridMultilevel"/>
    <w:tmpl w:val="CCE05E68"/>
    <w:lvl w:ilvl="0" w:tplc="212CDCE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0">
    <w:nsid w:val="784841E2"/>
    <w:multiLevelType w:val="hybridMultilevel"/>
    <w:tmpl w:val="6862D0F4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DDA6A87"/>
    <w:multiLevelType w:val="hybridMultilevel"/>
    <w:tmpl w:val="D5E2BC10"/>
    <w:lvl w:ilvl="0" w:tplc="F000B1FE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3">
    <w:nsid w:val="7EB245B5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"/>
  </w:num>
  <w:num w:numId="3">
    <w:abstractNumId w:val="16"/>
  </w:num>
  <w:num w:numId="4">
    <w:abstractNumId w:val="2"/>
  </w:num>
  <w:num w:numId="5">
    <w:abstractNumId w:val="12"/>
  </w:num>
  <w:num w:numId="6">
    <w:abstractNumId w:val="17"/>
  </w:num>
  <w:num w:numId="7">
    <w:abstractNumId w:val="31"/>
  </w:num>
  <w:num w:numId="8">
    <w:abstractNumId w:val="6"/>
  </w:num>
  <w:num w:numId="9">
    <w:abstractNumId w:val="39"/>
  </w:num>
  <w:num w:numId="10">
    <w:abstractNumId w:val="4"/>
  </w:num>
  <w:num w:numId="11">
    <w:abstractNumId w:val="26"/>
  </w:num>
  <w:num w:numId="12">
    <w:abstractNumId w:val="38"/>
  </w:num>
  <w:num w:numId="13">
    <w:abstractNumId w:val="19"/>
  </w:num>
  <w:num w:numId="14">
    <w:abstractNumId w:val="41"/>
  </w:num>
  <w:num w:numId="15">
    <w:abstractNumId w:val="36"/>
  </w:num>
  <w:num w:numId="16">
    <w:abstractNumId w:val="37"/>
  </w:num>
  <w:num w:numId="17">
    <w:abstractNumId w:val="30"/>
  </w:num>
  <w:num w:numId="18">
    <w:abstractNumId w:val="23"/>
  </w:num>
  <w:num w:numId="19">
    <w:abstractNumId w:val="5"/>
  </w:num>
  <w:num w:numId="20">
    <w:abstractNumId w:val="25"/>
  </w:num>
  <w:num w:numId="21">
    <w:abstractNumId w:val="40"/>
  </w:num>
  <w:num w:numId="22">
    <w:abstractNumId w:val="24"/>
  </w:num>
  <w:num w:numId="23">
    <w:abstractNumId w:val="32"/>
  </w:num>
  <w:num w:numId="24">
    <w:abstractNumId w:val="28"/>
  </w:num>
  <w:num w:numId="25">
    <w:abstractNumId w:val="10"/>
  </w:num>
  <w:num w:numId="26">
    <w:abstractNumId w:val="34"/>
  </w:num>
  <w:num w:numId="27">
    <w:abstractNumId w:val="22"/>
  </w:num>
  <w:num w:numId="28">
    <w:abstractNumId w:val="3"/>
  </w:num>
  <w:num w:numId="29">
    <w:abstractNumId w:val="35"/>
  </w:num>
  <w:num w:numId="30">
    <w:abstractNumId w:val="21"/>
  </w:num>
  <w:num w:numId="31">
    <w:abstractNumId w:val="33"/>
  </w:num>
  <w:num w:numId="32">
    <w:abstractNumId w:val="7"/>
  </w:num>
  <w:num w:numId="33">
    <w:abstractNumId w:val="0"/>
  </w:num>
  <w:num w:numId="34">
    <w:abstractNumId w:val="9"/>
  </w:num>
  <w:num w:numId="35">
    <w:abstractNumId w:val="43"/>
  </w:num>
  <w:num w:numId="36">
    <w:abstractNumId w:val="42"/>
  </w:num>
  <w:num w:numId="37">
    <w:abstractNumId w:val="8"/>
  </w:num>
  <w:num w:numId="38">
    <w:abstractNumId w:val="27"/>
  </w:num>
  <w:num w:numId="39">
    <w:abstractNumId w:val="14"/>
  </w:num>
  <w:num w:numId="40">
    <w:abstractNumId w:val="20"/>
  </w:num>
  <w:num w:numId="41">
    <w:abstractNumId w:val="11"/>
  </w:num>
  <w:num w:numId="42">
    <w:abstractNumId w:val="15"/>
  </w:num>
  <w:num w:numId="43">
    <w:abstractNumId w:val="13"/>
  </w:num>
  <w:num w:numId="44">
    <w:abstractNumId w:val="1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BD2"/>
    <w:rsid w:val="00014DA8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270EF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61F4"/>
    <w:rsid w:val="00051E1D"/>
    <w:rsid w:val="0005412C"/>
    <w:rsid w:val="00055DB8"/>
    <w:rsid w:val="000563CB"/>
    <w:rsid w:val="00056BCA"/>
    <w:rsid w:val="00056D1D"/>
    <w:rsid w:val="0006006B"/>
    <w:rsid w:val="000604A0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2F1"/>
    <w:rsid w:val="000E1709"/>
    <w:rsid w:val="000E1BFE"/>
    <w:rsid w:val="000E22BE"/>
    <w:rsid w:val="000E24A9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3C05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79B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B06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0F0"/>
    <w:rsid w:val="001944DA"/>
    <w:rsid w:val="00194B3D"/>
    <w:rsid w:val="001951F9"/>
    <w:rsid w:val="001A22AF"/>
    <w:rsid w:val="001A3578"/>
    <w:rsid w:val="001A3EFF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8FE"/>
    <w:rsid w:val="001B5C3E"/>
    <w:rsid w:val="001B66AE"/>
    <w:rsid w:val="001B78DB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D7C35"/>
    <w:rsid w:val="001E0838"/>
    <w:rsid w:val="001E2667"/>
    <w:rsid w:val="001E3792"/>
    <w:rsid w:val="001E442C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58AB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1B6"/>
    <w:rsid w:val="00253C25"/>
    <w:rsid w:val="0025452D"/>
    <w:rsid w:val="002556C8"/>
    <w:rsid w:val="0025674C"/>
    <w:rsid w:val="00256B82"/>
    <w:rsid w:val="00261BA3"/>
    <w:rsid w:val="00262226"/>
    <w:rsid w:val="00262BD9"/>
    <w:rsid w:val="00263095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67B2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B7425"/>
    <w:rsid w:val="002B7EA7"/>
    <w:rsid w:val="002C002C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88A"/>
    <w:rsid w:val="002F79A7"/>
    <w:rsid w:val="00300935"/>
    <w:rsid w:val="00300AED"/>
    <w:rsid w:val="00301D22"/>
    <w:rsid w:val="00302E5C"/>
    <w:rsid w:val="0030516F"/>
    <w:rsid w:val="00305779"/>
    <w:rsid w:val="00305E4F"/>
    <w:rsid w:val="00306A27"/>
    <w:rsid w:val="00306B59"/>
    <w:rsid w:val="00307B7A"/>
    <w:rsid w:val="00307CE8"/>
    <w:rsid w:val="00310BEB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0AE3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2A0E"/>
    <w:rsid w:val="00333B7A"/>
    <w:rsid w:val="00334ED4"/>
    <w:rsid w:val="00337371"/>
    <w:rsid w:val="003376AA"/>
    <w:rsid w:val="003377E6"/>
    <w:rsid w:val="00342613"/>
    <w:rsid w:val="00342E46"/>
    <w:rsid w:val="00343DB4"/>
    <w:rsid w:val="003459FE"/>
    <w:rsid w:val="003461E9"/>
    <w:rsid w:val="0034666F"/>
    <w:rsid w:val="00347366"/>
    <w:rsid w:val="00350AEF"/>
    <w:rsid w:val="00351927"/>
    <w:rsid w:val="00352CF9"/>
    <w:rsid w:val="00352EE5"/>
    <w:rsid w:val="0035423D"/>
    <w:rsid w:val="003542CC"/>
    <w:rsid w:val="00355004"/>
    <w:rsid w:val="00355B0A"/>
    <w:rsid w:val="00356428"/>
    <w:rsid w:val="00356E0D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661B5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77EE5"/>
    <w:rsid w:val="003804AD"/>
    <w:rsid w:val="00383E6B"/>
    <w:rsid w:val="00384692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A50"/>
    <w:rsid w:val="003A3DD1"/>
    <w:rsid w:val="003A433B"/>
    <w:rsid w:val="003A75C3"/>
    <w:rsid w:val="003B0F6B"/>
    <w:rsid w:val="003B29DE"/>
    <w:rsid w:val="003B3238"/>
    <w:rsid w:val="003B3273"/>
    <w:rsid w:val="003B32AB"/>
    <w:rsid w:val="003B6029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2B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29F"/>
    <w:rsid w:val="004064FC"/>
    <w:rsid w:val="00407E97"/>
    <w:rsid w:val="00410663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415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B67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3C7C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2AA"/>
    <w:rsid w:val="00474B73"/>
    <w:rsid w:val="00475F04"/>
    <w:rsid w:val="0047740F"/>
    <w:rsid w:val="004777E6"/>
    <w:rsid w:val="004801F3"/>
    <w:rsid w:val="0048028C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28B7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D33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7222"/>
    <w:rsid w:val="005100B4"/>
    <w:rsid w:val="00510C9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C05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2A80"/>
    <w:rsid w:val="0054349B"/>
    <w:rsid w:val="00543706"/>
    <w:rsid w:val="0054578D"/>
    <w:rsid w:val="005460FC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B6E"/>
    <w:rsid w:val="005655A5"/>
    <w:rsid w:val="00565D57"/>
    <w:rsid w:val="00566B64"/>
    <w:rsid w:val="00567147"/>
    <w:rsid w:val="005700A8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AB9"/>
    <w:rsid w:val="00586B90"/>
    <w:rsid w:val="00587562"/>
    <w:rsid w:val="00587C78"/>
    <w:rsid w:val="00587D7A"/>
    <w:rsid w:val="005906B9"/>
    <w:rsid w:val="00590F37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3DC4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24A3"/>
    <w:rsid w:val="005B323A"/>
    <w:rsid w:val="005B3AFE"/>
    <w:rsid w:val="005B40CA"/>
    <w:rsid w:val="005B5D0F"/>
    <w:rsid w:val="005B5ED2"/>
    <w:rsid w:val="005B63AA"/>
    <w:rsid w:val="005B6C03"/>
    <w:rsid w:val="005C2D9D"/>
    <w:rsid w:val="005C622A"/>
    <w:rsid w:val="005C7A64"/>
    <w:rsid w:val="005D028C"/>
    <w:rsid w:val="005D0DA2"/>
    <w:rsid w:val="005D1283"/>
    <w:rsid w:val="005D40D6"/>
    <w:rsid w:val="005D4E17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57A9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7A45"/>
    <w:rsid w:val="005F7C16"/>
    <w:rsid w:val="00600E95"/>
    <w:rsid w:val="0060113C"/>
    <w:rsid w:val="006021EC"/>
    <w:rsid w:val="00603461"/>
    <w:rsid w:val="00604C92"/>
    <w:rsid w:val="00605633"/>
    <w:rsid w:val="00605A38"/>
    <w:rsid w:val="00606C18"/>
    <w:rsid w:val="006107DB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5E97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4491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022"/>
    <w:rsid w:val="006732D6"/>
    <w:rsid w:val="0067339A"/>
    <w:rsid w:val="0067407E"/>
    <w:rsid w:val="00674214"/>
    <w:rsid w:val="0067498C"/>
    <w:rsid w:val="00674B16"/>
    <w:rsid w:val="00675E04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9780B"/>
    <w:rsid w:val="006A0CA8"/>
    <w:rsid w:val="006A455E"/>
    <w:rsid w:val="006A469F"/>
    <w:rsid w:val="006A4CE2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0D2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3FF"/>
    <w:rsid w:val="006C76B7"/>
    <w:rsid w:val="006D045E"/>
    <w:rsid w:val="006D07A4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2E52"/>
    <w:rsid w:val="006F3099"/>
    <w:rsid w:val="006F3C43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A1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3EA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1E6B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D29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D7A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3C5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65A5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0788E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17D35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50AF"/>
    <w:rsid w:val="0084543B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974E8"/>
    <w:rsid w:val="008A231F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45FB"/>
    <w:rsid w:val="00905902"/>
    <w:rsid w:val="00905A45"/>
    <w:rsid w:val="009062D6"/>
    <w:rsid w:val="00906D34"/>
    <w:rsid w:val="00910C65"/>
    <w:rsid w:val="00911C55"/>
    <w:rsid w:val="00912EA2"/>
    <w:rsid w:val="009130D2"/>
    <w:rsid w:val="00913D4A"/>
    <w:rsid w:val="009159B8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1A8A"/>
    <w:rsid w:val="00923619"/>
    <w:rsid w:val="009246C7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684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1CE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BA3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29E7"/>
    <w:rsid w:val="009B4633"/>
    <w:rsid w:val="009B463D"/>
    <w:rsid w:val="009B50E2"/>
    <w:rsid w:val="009B5CED"/>
    <w:rsid w:val="009B6350"/>
    <w:rsid w:val="009C0785"/>
    <w:rsid w:val="009C1B6D"/>
    <w:rsid w:val="009C28B8"/>
    <w:rsid w:val="009C2C21"/>
    <w:rsid w:val="009C2D7C"/>
    <w:rsid w:val="009C2FBE"/>
    <w:rsid w:val="009C62D0"/>
    <w:rsid w:val="009C6372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D6E56"/>
    <w:rsid w:val="009D7F91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E05"/>
    <w:rsid w:val="00A15409"/>
    <w:rsid w:val="00A176DD"/>
    <w:rsid w:val="00A2019E"/>
    <w:rsid w:val="00A204A4"/>
    <w:rsid w:val="00A22159"/>
    <w:rsid w:val="00A22439"/>
    <w:rsid w:val="00A22A4F"/>
    <w:rsid w:val="00A239D2"/>
    <w:rsid w:val="00A2417D"/>
    <w:rsid w:val="00A258F0"/>
    <w:rsid w:val="00A271D4"/>
    <w:rsid w:val="00A3002D"/>
    <w:rsid w:val="00A30308"/>
    <w:rsid w:val="00A30400"/>
    <w:rsid w:val="00A30796"/>
    <w:rsid w:val="00A3189E"/>
    <w:rsid w:val="00A31CD8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743"/>
    <w:rsid w:val="00A61CA1"/>
    <w:rsid w:val="00A62E35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502F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887"/>
    <w:rsid w:val="00AA5BFF"/>
    <w:rsid w:val="00AA5E9C"/>
    <w:rsid w:val="00AA75F0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5A7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3284"/>
    <w:rsid w:val="00B0423B"/>
    <w:rsid w:val="00B04C47"/>
    <w:rsid w:val="00B050E9"/>
    <w:rsid w:val="00B054C6"/>
    <w:rsid w:val="00B05FEE"/>
    <w:rsid w:val="00B06125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08FF"/>
    <w:rsid w:val="00B51041"/>
    <w:rsid w:val="00B521F4"/>
    <w:rsid w:val="00B52563"/>
    <w:rsid w:val="00B54A2F"/>
    <w:rsid w:val="00B54A6A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B71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63F"/>
    <w:rsid w:val="00B87910"/>
    <w:rsid w:val="00B91AFB"/>
    <w:rsid w:val="00B96044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302E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3AA7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4CE1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1104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4FDB"/>
    <w:rsid w:val="00C5541F"/>
    <w:rsid w:val="00C557F1"/>
    <w:rsid w:val="00C56A87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BAF"/>
    <w:rsid w:val="00C803C8"/>
    <w:rsid w:val="00C813C3"/>
    <w:rsid w:val="00C8180E"/>
    <w:rsid w:val="00C82B7B"/>
    <w:rsid w:val="00C83BA9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CB0"/>
    <w:rsid w:val="00CA0DC3"/>
    <w:rsid w:val="00CA332F"/>
    <w:rsid w:val="00CA3E90"/>
    <w:rsid w:val="00CA4BBB"/>
    <w:rsid w:val="00CA6752"/>
    <w:rsid w:val="00CB02A2"/>
    <w:rsid w:val="00CB08FB"/>
    <w:rsid w:val="00CB3EE9"/>
    <w:rsid w:val="00CB64B8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F05"/>
    <w:rsid w:val="00CE0098"/>
    <w:rsid w:val="00CE03B5"/>
    <w:rsid w:val="00CE0A04"/>
    <w:rsid w:val="00CE174B"/>
    <w:rsid w:val="00CE2755"/>
    <w:rsid w:val="00CE3027"/>
    <w:rsid w:val="00CE3F58"/>
    <w:rsid w:val="00CE4899"/>
    <w:rsid w:val="00CE4D5E"/>
    <w:rsid w:val="00CE659F"/>
    <w:rsid w:val="00CE7070"/>
    <w:rsid w:val="00CE75B1"/>
    <w:rsid w:val="00CF01F1"/>
    <w:rsid w:val="00CF0D1F"/>
    <w:rsid w:val="00CF0F40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CF7D3B"/>
    <w:rsid w:val="00D0172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30CF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2C7C"/>
    <w:rsid w:val="00D330FA"/>
    <w:rsid w:val="00D3331D"/>
    <w:rsid w:val="00D33D14"/>
    <w:rsid w:val="00D34139"/>
    <w:rsid w:val="00D346B1"/>
    <w:rsid w:val="00D34CA6"/>
    <w:rsid w:val="00D3602B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0D4D"/>
    <w:rsid w:val="00D626D0"/>
    <w:rsid w:val="00D63AAC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1C6"/>
    <w:rsid w:val="00D8710A"/>
    <w:rsid w:val="00D909D9"/>
    <w:rsid w:val="00D93285"/>
    <w:rsid w:val="00D93DC8"/>
    <w:rsid w:val="00D9476F"/>
    <w:rsid w:val="00D94D6E"/>
    <w:rsid w:val="00D9579A"/>
    <w:rsid w:val="00D95D05"/>
    <w:rsid w:val="00D9657C"/>
    <w:rsid w:val="00D96915"/>
    <w:rsid w:val="00D97D22"/>
    <w:rsid w:val="00D97F7C"/>
    <w:rsid w:val="00DA0B6F"/>
    <w:rsid w:val="00DA3637"/>
    <w:rsid w:val="00DA4C1C"/>
    <w:rsid w:val="00DA5975"/>
    <w:rsid w:val="00DA5982"/>
    <w:rsid w:val="00DA6322"/>
    <w:rsid w:val="00DA6408"/>
    <w:rsid w:val="00DA6DC4"/>
    <w:rsid w:val="00DA79B7"/>
    <w:rsid w:val="00DB16D4"/>
    <w:rsid w:val="00DB1A67"/>
    <w:rsid w:val="00DB3164"/>
    <w:rsid w:val="00DB61A9"/>
    <w:rsid w:val="00DB779A"/>
    <w:rsid w:val="00DC0E79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772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010"/>
    <w:rsid w:val="00E00443"/>
    <w:rsid w:val="00E015BC"/>
    <w:rsid w:val="00E01E4E"/>
    <w:rsid w:val="00E025D7"/>
    <w:rsid w:val="00E02E09"/>
    <w:rsid w:val="00E049F1"/>
    <w:rsid w:val="00E05007"/>
    <w:rsid w:val="00E0570C"/>
    <w:rsid w:val="00E06875"/>
    <w:rsid w:val="00E10D8F"/>
    <w:rsid w:val="00E11986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601C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B82"/>
    <w:rsid w:val="00E9625C"/>
    <w:rsid w:val="00E969C3"/>
    <w:rsid w:val="00E976F6"/>
    <w:rsid w:val="00E977C3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4B36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05A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A6F"/>
    <w:rsid w:val="00F25C42"/>
    <w:rsid w:val="00F25D2F"/>
    <w:rsid w:val="00F26091"/>
    <w:rsid w:val="00F3032F"/>
    <w:rsid w:val="00F3191A"/>
    <w:rsid w:val="00F31EA4"/>
    <w:rsid w:val="00F33242"/>
    <w:rsid w:val="00F33DA3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08E5"/>
    <w:rsid w:val="00F5106C"/>
    <w:rsid w:val="00F51579"/>
    <w:rsid w:val="00F51789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3757"/>
    <w:rsid w:val="00F7414B"/>
    <w:rsid w:val="00F75075"/>
    <w:rsid w:val="00F75143"/>
    <w:rsid w:val="00F75172"/>
    <w:rsid w:val="00F7518E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5AB"/>
    <w:rsid w:val="00F91EAF"/>
    <w:rsid w:val="00F924A0"/>
    <w:rsid w:val="00F93180"/>
    <w:rsid w:val="00F931FE"/>
    <w:rsid w:val="00F93222"/>
    <w:rsid w:val="00F944C4"/>
    <w:rsid w:val="00F95A03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16A"/>
    <w:rsid w:val="00FB6AC6"/>
    <w:rsid w:val="00FB6AF5"/>
    <w:rsid w:val="00FB7704"/>
    <w:rsid w:val="00FC0B79"/>
    <w:rsid w:val="00FC1255"/>
    <w:rsid w:val="00FC1264"/>
    <w:rsid w:val="00FC19E3"/>
    <w:rsid w:val="00FC1D22"/>
    <w:rsid w:val="00FC3BE5"/>
    <w:rsid w:val="00FC4A11"/>
    <w:rsid w:val="00FC5B5B"/>
    <w:rsid w:val="00FC62D3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0B58"/>
    <w:rsid w:val="00FF2573"/>
    <w:rsid w:val="00FF2843"/>
    <w:rsid w:val="00FF2E27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NormalWeb">
    <w:name w:val="Normal (Web)"/>
    <w:basedOn w:val="Normal"/>
    <w:uiPriority w:val="99"/>
    <w:unhideWhenUsed/>
    <w:rsid w:val="00FF2E27"/>
    <w:pPr>
      <w:spacing w:after="150"/>
    </w:pPr>
    <w:rPr>
      <w:lang w:bidi="ar-SA"/>
    </w:rPr>
  </w:style>
  <w:style w:type="character" w:customStyle="1" w:styleId="share-handler">
    <w:name w:val="share-handler"/>
    <w:basedOn w:val="Policepardfaut"/>
    <w:rsid w:val="00FF2E27"/>
  </w:style>
  <w:style w:type="character" w:customStyle="1" w:styleId="item-name">
    <w:name w:val="item-name"/>
    <w:basedOn w:val="Policepardfaut"/>
    <w:rsid w:val="00FF2E27"/>
  </w:style>
  <w:style w:type="character" w:customStyle="1" w:styleId="item-title-join">
    <w:name w:val="item-title-join"/>
    <w:basedOn w:val="Policepardfaut"/>
    <w:rsid w:val="00FF2E27"/>
  </w:style>
  <w:style w:type="character" w:customStyle="1" w:styleId="time2">
    <w:name w:val="time2"/>
    <w:basedOn w:val="Policepardfaut"/>
    <w:rsid w:val="00FF2E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56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7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1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12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9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715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6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54C96-7A38-4DAE-8146-DF6EDCA5C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1327</TotalTime>
  <Pages>3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100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62</cp:revision>
  <cp:lastPrinted>2019-01-06T09:49:00Z</cp:lastPrinted>
  <dcterms:created xsi:type="dcterms:W3CDTF">2018-12-02T10:40:00Z</dcterms:created>
  <dcterms:modified xsi:type="dcterms:W3CDTF">2019-01-08T08:48:00Z</dcterms:modified>
</cp:coreProperties>
</file>